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801E4"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附件3：</w:t>
      </w:r>
    </w:p>
    <w:p w14:paraId="42F26860"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武汉职业技术学院部门自行采购询价单</w:t>
      </w:r>
    </w:p>
    <w:p w14:paraId="5B03BF9A">
      <w:pPr>
        <w:widowControl/>
        <w:spacing w:line="360" w:lineRule="exact"/>
        <w:jc w:val="right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tbl>
      <w:tblPr>
        <w:tblStyle w:val="5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702"/>
        <w:gridCol w:w="1134"/>
        <w:gridCol w:w="1134"/>
        <w:gridCol w:w="942"/>
        <w:gridCol w:w="1042"/>
        <w:gridCol w:w="1134"/>
        <w:gridCol w:w="851"/>
        <w:gridCol w:w="664"/>
        <w:gridCol w:w="612"/>
      </w:tblGrid>
      <w:tr w14:paraId="602A3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Header/>
          <w:jc w:val="center"/>
        </w:trPr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74B3B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采购单位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50AED3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智能商务学院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8CEA5D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采购编号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FED61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Cs w:val="21"/>
              </w:rPr>
              <w:t>与审批表中一致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</w:tr>
      <w:tr w14:paraId="38AD6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0CD98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7DE1C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付丹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EFCD8F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经办人电话​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71DEA8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highlight w:val="none"/>
                <w:lang w:val="en-US" w:eastAsia="zh-CN"/>
              </w:rPr>
              <w:t>15327428116</w:t>
            </w:r>
            <w:bookmarkStart w:id="0" w:name="_GoBack"/>
            <w:bookmarkEnd w:id="0"/>
          </w:p>
        </w:tc>
      </w:tr>
      <w:tr w14:paraId="20E5E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A249DE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80B85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285EEFE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BCD66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7BD9962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2A6DA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7B547E5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6C0FF26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060B0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3E386D9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334C9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3A9D464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C93294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2450102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2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0E2A1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注</w:t>
            </w:r>
          </w:p>
        </w:tc>
      </w:tr>
      <w:tr w14:paraId="5B3BC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5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46795C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F1CA3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单人间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88EBF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间*天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13116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酒店住房服务应包含：免费早，单人间与标间同价，提供不少于30间住房，连续住宿三天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FAF5DB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8E97C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2025.6.28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5A5E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线下</w:t>
            </w:r>
          </w:p>
        </w:tc>
        <w:tc>
          <w:tcPr>
            <w:tcW w:w="21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33FE1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</w:tr>
      <w:tr w14:paraId="2A736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C20AE0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7A1894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双人间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1A115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间*天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607E8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酒店住房服务应包含：免费早餐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1F21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7854C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2025.6.28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A8ABA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线下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EBAC2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B9DD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AA11D3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供应商报价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EE768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5332D31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DA192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2CE4585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35BC08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3817D91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21907F6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2F573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17FAA0B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3D6A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7A9572D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CA5F4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6A687A6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7229E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单价</w:t>
            </w:r>
          </w:p>
          <w:p w14:paraId="29666A8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7350A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总价</w:t>
            </w:r>
          </w:p>
          <w:p w14:paraId="0EB1D7B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C3CB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其他承诺</w:t>
            </w:r>
          </w:p>
        </w:tc>
      </w:tr>
      <w:tr w14:paraId="3221E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20FF71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7E72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F2C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9EA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778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540B33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26620B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685D3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F1A1A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27C4C11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​</w:t>
            </w:r>
          </w:p>
        </w:tc>
      </w:tr>
      <w:tr w14:paraId="03405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5C3798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E27F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85D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66C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3B0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935A4C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6F8E5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F875A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8CA28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7FE4BB6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0829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7980F2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109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F59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F98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0140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173A70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2D994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7F33E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20EEA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2EEC64F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24A8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405919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F73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5E2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4FA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EC8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47CA7E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C0BD2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9DDEF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58AF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6371A00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D511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34D55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D15DBF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3C0466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1B0A9E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2170C8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1BED8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DB33B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9FF25A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E6FA07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8495B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83AE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7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A93EB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B95AF2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  <w:p w14:paraId="3424E200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（加盖印章）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025DB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9DA6E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72474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9315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8" w:hRule="atLeas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F23385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B25C57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8CD05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F8BC28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23102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650371CE"/>
    <w:p w14:paraId="526A9E44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D88A878">
      <w:pPr>
        <w:bidi w:val="0"/>
        <w:rPr>
          <w:lang w:val="en-US" w:eastAsia="zh-CN"/>
        </w:rPr>
      </w:pPr>
    </w:p>
    <w:p w14:paraId="68C93AC9">
      <w:pPr>
        <w:tabs>
          <w:tab w:val="left" w:pos="1083"/>
        </w:tabs>
        <w:bidi w:val="0"/>
        <w:jc w:val="left"/>
        <w:rPr>
          <w:lang w:val="en-US" w:eastAsia="zh-CN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7DE11815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17F4D5-38E2-499C-AB8A-1083EA8D967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21BBEED-4AB6-484C-9DCC-F06E3A06C49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2A28553-9F29-4E28-9062-2E3C5251A3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7A87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6EAAD">
    <w:pPr>
      <w:pStyle w:val="4"/>
      <w:pBdr>
        <w:bottom w:val="none" w:color="auto" w:sz="0" w:space="0"/>
      </w:pBdr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68C6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557C51"/>
    <w:rsid w:val="000C03AD"/>
    <w:rsid w:val="000C5EA0"/>
    <w:rsid w:val="001604C8"/>
    <w:rsid w:val="001B24A3"/>
    <w:rsid w:val="004D41EE"/>
    <w:rsid w:val="005228E9"/>
    <w:rsid w:val="00716EC8"/>
    <w:rsid w:val="008542D7"/>
    <w:rsid w:val="0097657C"/>
    <w:rsid w:val="00A0561F"/>
    <w:rsid w:val="00AB5812"/>
    <w:rsid w:val="00AE48E4"/>
    <w:rsid w:val="00B842C1"/>
    <w:rsid w:val="00BF6E4D"/>
    <w:rsid w:val="00CE6F3D"/>
    <w:rsid w:val="00EB22AA"/>
    <w:rsid w:val="00F640E3"/>
    <w:rsid w:val="08916890"/>
    <w:rsid w:val="0A171CC6"/>
    <w:rsid w:val="0B9A7A75"/>
    <w:rsid w:val="0D0F212F"/>
    <w:rsid w:val="118D077F"/>
    <w:rsid w:val="11B440C1"/>
    <w:rsid w:val="13BA5ABD"/>
    <w:rsid w:val="13E2458D"/>
    <w:rsid w:val="1677388C"/>
    <w:rsid w:val="167969DD"/>
    <w:rsid w:val="170E3AEC"/>
    <w:rsid w:val="17B91079"/>
    <w:rsid w:val="1A185727"/>
    <w:rsid w:val="1B7662EC"/>
    <w:rsid w:val="1D2E0FCB"/>
    <w:rsid w:val="1F310CB4"/>
    <w:rsid w:val="1F6C4A88"/>
    <w:rsid w:val="212E2047"/>
    <w:rsid w:val="21A92086"/>
    <w:rsid w:val="21C45A24"/>
    <w:rsid w:val="21C806DA"/>
    <w:rsid w:val="234B5230"/>
    <w:rsid w:val="266C4096"/>
    <w:rsid w:val="277E4995"/>
    <w:rsid w:val="29530720"/>
    <w:rsid w:val="2A357CE9"/>
    <w:rsid w:val="2C025EDA"/>
    <w:rsid w:val="31B70755"/>
    <w:rsid w:val="322E7A2D"/>
    <w:rsid w:val="33F71FE3"/>
    <w:rsid w:val="37D646E1"/>
    <w:rsid w:val="37DD424A"/>
    <w:rsid w:val="390C2146"/>
    <w:rsid w:val="3B542300"/>
    <w:rsid w:val="41D34932"/>
    <w:rsid w:val="43F1094C"/>
    <w:rsid w:val="45737205"/>
    <w:rsid w:val="45924CEF"/>
    <w:rsid w:val="45957F34"/>
    <w:rsid w:val="47455CC8"/>
    <w:rsid w:val="4A915D4C"/>
    <w:rsid w:val="4A9D7D57"/>
    <w:rsid w:val="4B2047A0"/>
    <w:rsid w:val="4BD75F2C"/>
    <w:rsid w:val="4DAA5CEB"/>
    <w:rsid w:val="4E0D4016"/>
    <w:rsid w:val="52875C66"/>
    <w:rsid w:val="54143355"/>
    <w:rsid w:val="578458D8"/>
    <w:rsid w:val="58681C61"/>
    <w:rsid w:val="5A8A0F99"/>
    <w:rsid w:val="5B724EF1"/>
    <w:rsid w:val="5C4307BC"/>
    <w:rsid w:val="5FEA1F82"/>
    <w:rsid w:val="63EB3254"/>
    <w:rsid w:val="66F05574"/>
    <w:rsid w:val="671654EB"/>
    <w:rsid w:val="67557C51"/>
    <w:rsid w:val="69B955B5"/>
    <w:rsid w:val="6C165231"/>
    <w:rsid w:val="6C5E3146"/>
    <w:rsid w:val="6DF13761"/>
    <w:rsid w:val="721944DC"/>
    <w:rsid w:val="73061D27"/>
    <w:rsid w:val="730B547B"/>
    <w:rsid w:val="73825A7C"/>
    <w:rsid w:val="749D6014"/>
    <w:rsid w:val="75BE091B"/>
    <w:rsid w:val="77D5581E"/>
    <w:rsid w:val="79221E7A"/>
    <w:rsid w:val="7A25653A"/>
    <w:rsid w:val="7A930BA3"/>
    <w:rsid w:val="7AE76752"/>
    <w:rsid w:val="7C7C68E5"/>
    <w:rsid w:val="7D1A4D75"/>
    <w:rsid w:val="7DE24E1D"/>
    <w:rsid w:val="7FB740A3"/>
    <w:rsid w:val="7FCA6A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299</Characters>
  <Lines>9</Lines>
  <Paragraphs>2</Paragraphs>
  <TotalTime>45</TotalTime>
  <ScaleCrop>false</ScaleCrop>
  <LinksUpToDate>false</LinksUpToDate>
  <CharactersWithSpaces>313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2022-03-15T00:20:00Z</dcterms:created>
  <dc:creator>Administrator</dc:creator>
  <cp:lastModifiedBy>杨宁</cp:lastModifiedBy>
  <cp:lastPrinted>2022-02-23T00:53:00Z</cp:lastPrinted>
  <dcterms:modified xsi:type="dcterms:W3CDTF">2025-06-22T08:37:05Z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F176FC4ED8DD4592A68C5B217CA94FCE_13</vt:lpwstr>
  </property>
  <property fmtid="{D5CDD505-2E9C-101B-9397-08002B2CF9AE}" pid="4" name="KSOTemplateDocerSaveRecord">
    <vt:lpwstr>eyJoZGlkIjoiNDRlZjYxNDMwMjM0YzZjYzZjZjc2MWQ2NTdmMzA0ZGIiLCJ1c2VySWQiOiI1NTI5OTcwNDIifQ==</vt:lpwstr>
  </property>
</Properties>
</file>